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60E0" w14:textId="7917AA98" w:rsidR="007F10F8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AA73B2A" wp14:editId="199B6252">
            <wp:simplePos x="0" y="0"/>
            <wp:positionH relativeFrom="column">
              <wp:posOffset>4966335</wp:posOffset>
            </wp:positionH>
            <wp:positionV relativeFrom="paragraph">
              <wp:posOffset>-706120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591C">
        <w:rPr>
          <w:rFonts w:ascii="Arial Narrow" w:hAnsi="Arial Narrow"/>
          <w:b/>
        </w:rPr>
        <w:t>PLANES COMPLEMENTARIOS DE APOYO</w:t>
      </w:r>
    </w:p>
    <w:p w14:paraId="1BF87C03" w14:textId="77777777" w:rsidR="009E0134" w:rsidRPr="009E0134" w:rsidRDefault="009E0134" w:rsidP="007F10F8">
      <w:pPr>
        <w:spacing w:line="360" w:lineRule="auto"/>
        <w:jc w:val="center"/>
        <w:rPr>
          <w:rFonts w:ascii="Arial Narrow" w:hAnsi="Arial Narrow"/>
          <w:b/>
          <w:sz w:val="4"/>
          <w:szCs w:val="4"/>
        </w:rPr>
      </w:pPr>
    </w:p>
    <w:p w14:paraId="5A9A37BB" w14:textId="38CE2C6E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 xml:space="preserve">Asignatura: </w:t>
      </w:r>
      <w:r w:rsidR="009E0134">
        <w:rPr>
          <w:rFonts w:ascii="Arial Narrow" w:hAnsi="Arial Narrow"/>
          <w:b/>
        </w:rPr>
        <w:t xml:space="preserve">Tecnología e Informática </w:t>
      </w:r>
      <w:r w:rsidR="009E0134">
        <w:rPr>
          <w:rFonts w:ascii="Arial Narrow" w:hAnsi="Arial Narrow"/>
          <w:b/>
        </w:rPr>
        <w:tab/>
      </w:r>
      <w:r w:rsidR="00A313E5">
        <w:rPr>
          <w:rFonts w:ascii="Arial Narrow" w:hAnsi="Arial Narrow"/>
          <w:b/>
        </w:rPr>
        <w:t>Grado: Segundo</w:t>
      </w:r>
      <w:r>
        <w:rPr>
          <w:rFonts w:ascii="Arial Narrow" w:hAnsi="Arial Narrow"/>
          <w:b/>
        </w:rPr>
        <w:t xml:space="preserve">   </w:t>
      </w:r>
      <w:r w:rsidRPr="004F591C">
        <w:rPr>
          <w:rFonts w:ascii="Arial Narrow" w:hAnsi="Arial Narrow"/>
          <w:b/>
        </w:rPr>
        <w:t xml:space="preserve">  Periodo: </w:t>
      </w:r>
      <w:r w:rsidR="009E0134">
        <w:rPr>
          <w:rFonts w:ascii="Arial Narrow" w:hAnsi="Arial Narrow"/>
        </w:rPr>
        <w:t>2</w:t>
      </w:r>
      <w:r w:rsidRPr="004F591C">
        <w:rPr>
          <w:rFonts w:ascii="Arial Narrow" w:hAnsi="Arial Narrow"/>
          <w:b/>
        </w:rPr>
        <w:t xml:space="preserve">         </w:t>
      </w:r>
      <w:r>
        <w:rPr>
          <w:rFonts w:ascii="Arial Narrow" w:hAnsi="Arial Narrow"/>
          <w:b/>
        </w:rPr>
        <w:t xml:space="preserve">  </w:t>
      </w:r>
      <w:r w:rsidRPr="004F591C">
        <w:rPr>
          <w:rFonts w:ascii="Arial Narrow" w:hAnsi="Arial Narrow"/>
          <w:b/>
        </w:rPr>
        <w:t xml:space="preserve">                  Año: </w:t>
      </w:r>
      <w:r w:rsidR="00B200A9">
        <w:rPr>
          <w:rFonts w:ascii="Arial Narrow" w:hAnsi="Arial Narrow"/>
        </w:rPr>
        <w:t>2022</w:t>
      </w:r>
    </w:p>
    <w:p w14:paraId="4A7C2004" w14:textId="75E87328" w:rsidR="009E0134" w:rsidRDefault="009E0134" w:rsidP="007F10F8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Nombre estudiante:______________________________________________ Grupo: ________________</w:t>
      </w:r>
    </w:p>
    <w:p w14:paraId="6958F046" w14:textId="7196CA3A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14:paraId="1406AA7D" w14:textId="4A5C469F" w:rsidR="007F10F8" w:rsidRPr="004F591C" w:rsidRDefault="007F10F8" w:rsidP="007F10F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4F591C">
        <w:rPr>
          <w:rFonts w:ascii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9E0134">
        <w:rPr>
          <w:rFonts w:ascii="Arial Narrow" w:hAnsi="Arial Narrow"/>
          <w:i/>
        </w:rPr>
        <w:t xml:space="preserve">presentarse desde </w:t>
      </w:r>
      <w:r w:rsidR="00A03B7A" w:rsidRPr="009E0134">
        <w:rPr>
          <w:rFonts w:ascii="Arial Narrow" w:hAnsi="Arial Narrow"/>
          <w:b/>
          <w:bCs/>
          <w:i/>
        </w:rPr>
        <w:t xml:space="preserve">el </w:t>
      </w:r>
      <w:r w:rsidR="009E0134" w:rsidRPr="009E0134">
        <w:rPr>
          <w:rFonts w:ascii="Arial Narrow" w:hAnsi="Arial Narrow"/>
          <w:b/>
          <w:bCs/>
          <w:i/>
        </w:rPr>
        <w:t>31</w:t>
      </w:r>
      <w:r w:rsidR="00A03B7A" w:rsidRPr="009E0134">
        <w:rPr>
          <w:rFonts w:ascii="Arial Narrow" w:hAnsi="Arial Narrow"/>
          <w:b/>
          <w:bCs/>
          <w:i/>
        </w:rPr>
        <w:t xml:space="preserve"> de m</w:t>
      </w:r>
      <w:r w:rsidR="009E0134" w:rsidRPr="009E0134">
        <w:rPr>
          <w:rFonts w:ascii="Arial Narrow" w:hAnsi="Arial Narrow"/>
          <w:b/>
          <w:bCs/>
          <w:i/>
        </w:rPr>
        <w:t>ayo</w:t>
      </w:r>
      <w:r w:rsidR="00A03B7A" w:rsidRPr="009E0134">
        <w:rPr>
          <w:rFonts w:ascii="Arial Narrow" w:hAnsi="Arial Narrow"/>
          <w:b/>
          <w:bCs/>
          <w:i/>
        </w:rPr>
        <w:t xml:space="preserve"> al </w:t>
      </w:r>
      <w:r w:rsidR="00892F22">
        <w:rPr>
          <w:rFonts w:ascii="Arial Narrow" w:hAnsi="Arial Narrow"/>
          <w:b/>
          <w:bCs/>
          <w:i/>
        </w:rPr>
        <w:t>3</w:t>
      </w:r>
      <w:r w:rsidR="00A03B7A" w:rsidRPr="009E0134">
        <w:rPr>
          <w:rFonts w:ascii="Arial Narrow" w:hAnsi="Arial Narrow"/>
          <w:b/>
          <w:bCs/>
          <w:i/>
        </w:rPr>
        <w:t xml:space="preserve"> de </w:t>
      </w:r>
      <w:r w:rsidR="009E0134" w:rsidRPr="009E0134">
        <w:rPr>
          <w:rFonts w:ascii="Arial Narrow" w:hAnsi="Arial Narrow"/>
          <w:b/>
          <w:bCs/>
          <w:i/>
        </w:rPr>
        <w:t>junio</w:t>
      </w:r>
      <w:r w:rsidR="00A03B7A" w:rsidRPr="009E0134">
        <w:rPr>
          <w:rFonts w:ascii="Arial Narrow" w:hAnsi="Arial Narrow"/>
          <w:b/>
          <w:bCs/>
          <w:i/>
        </w:rPr>
        <w:t xml:space="preserve"> de </w:t>
      </w:r>
      <w:r w:rsidR="00ED78E9" w:rsidRPr="009E0134">
        <w:rPr>
          <w:rFonts w:ascii="Arial Narrow" w:hAnsi="Arial Narrow"/>
          <w:b/>
          <w:bCs/>
          <w:i/>
        </w:rPr>
        <w:t>202</w:t>
      </w:r>
      <w:r w:rsidR="009E0134" w:rsidRPr="009E0134">
        <w:rPr>
          <w:rFonts w:ascii="Arial Narrow" w:hAnsi="Arial Narrow"/>
          <w:b/>
          <w:bCs/>
          <w:i/>
        </w:rPr>
        <w:t>2</w:t>
      </w:r>
      <w:r w:rsidRPr="001A7AE8">
        <w:rPr>
          <w:rFonts w:ascii="Arial Narrow" w:hAnsi="Arial Narrow"/>
          <w:i/>
        </w:rPr>
        <w:t>.</w:t>
      </w:r>
      <w:r w:rsidRPr="004F591C">
        <w:rPr>
          <w:rFonts w:ascii="Arial Narrow" w:hAnsi="Arial Narrow"/>
          <w:i/>
        </w:rPr>
        <w:t xml:space="preserve"> El estudiante debe consultar los referentes bibliográficos citados por</w:t>
      </w:r>
      <w:r>
        <w:rPr>
          <w:rFonts w:ascii="Arial Narrow" w:hAnsi="Arial Narrow"/>
          <w:i/>
        </w:rPr>
        <w:t xml:space="preserve"> el docente en cada asignatura y entregar los tres productos del periodo por medio de trabajos escritos empleando normas </w:t>
      </w:r>
      <w:r w:rsidR="00870D8B">
        <w:rPr>
          <w:rFonts w:ascii="Arial Narrow" w:hAnsi="Arial Narrow"/>
          <w:i/>
        </w:rPr>
        <w:t>básicas</w:t>
      </w:r>
      <w:r>
        <w:rPr>
          <w:rFonts w:ascii="Arial Narrow" w:hAnsi="Arial Narrow"/>
          <w:i/>
        </w:rPr>
        <w:t xml:space="preserve"> que den cuenta de las competencias adquiridas.</w:t>
      </w:r>
    </w:p>
    <w:p w14:paraId="1BF60740" w14:textId="52F60208" w:rsidR="007F10F8" w:rsidRDefault="007F10F8" w:rsidP="00A313E5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Pregunta problematizadora</w:t>
      </w:r>
    </w:p>
    <w:p w14:paraId="42B8D5F5" w14:textId="545B8B76" w:rsidR="00967873" w:rsidRPr="00967873" w:rsidRDefault="00967873" w:rsidP="00967873">
      <w:pPr>
        <w:pStyle w:val="Prrafodelista"/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>¿Por qué es importante saber distinguir el hardware del software y hacer buen uso de ambos</w:t>
      </w:r>
    </w:p>
    <w:p w14:paraId="4880E875" w14:textId="77777777" w:rsidR="003C37BE" w:rsidRDefault="003C37BE" w:rsidP="003C37BE">
      <w:pPr>
        <w:pStyle w:val="Prrafodelista"/>
        <w:jc w:val="center"/>
        <w:rPr>
          <w:rFonts w:ascii="Arial Narrow" w:hAnsi="Arial Narrow"/>
          <w:b/>
          <w:color w:val="FF0000"/>
        </w:rPr>
      </w:pPr>
    </w:p>
    <w:p w14:paraId="1462B1EA" w14:textId="77777777" w:rsidR="007F10F8" w:rsidRDefault="007F10F8" w:rsidP="007F10F8">
      <w:pPr>
        <w:pStyle w:val="Prrafodelista"/>
        <w:rPr>
          <w:rFonts w:ascii="Arial Narrow" w:hAnsi="Arial Narrow"/>
          <w:b/>
          <w:color w:val="FF0000"/>
        </w:rPr>
      </w:pPr>
    </w:p>
    <w:p w14:paraId="4BDFC0D0" w14:textId="2536A5F2" w:rsidR="007F10F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Metas de aprendizaje</w:t>
      </w:r>
    </w:p>
    <w:p w14:paraId="6F249EE9" w14:textId="7BA02DC6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 w:cs="Arial"/>
          <w:color w:val="000000"/>
          <w:shd w:val="clear" w:color="auto" w:fill="FFFFFF"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 xml:space="preserve">Normas de convivencia </w:t>
      </w:r>
    </w:p>
    <w:p w14:paraId="72B7B665" w14:textId="77777777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>Conceptos de tecnología e informática: objeto, herramienta y artefacto.</w:t>
      </w:r>
    </w:p>
    <w:p w14:paraId="0AAAEC28" w14:textId="77777777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 xml:space="preserve">Hardware y software </w:t>
      </w:r>
    </w:p>
    <w:p w14:paraId="78153E94" w14:textId="77777777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 xml:space="preserve">Ventana de Windows  </w:t>
      </w:r>
    </w:p>
    <w:p w14:paraId="66381213" w14:textId="77777777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 xml:space="preserve">Inicio- ejecución de programas </w:t>
      </w:r>
    </w:p>
    <w:p w14:paraId="3387A653" w14:textId="77777777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 xml:space="preserve"> Escritorio de windows: Seleccionar y mover iconos. </w:t>
      </w:r>
    </w:p>
    <w:p w14:paraId="1BC24D03" w14:textId="77777777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 xml:space="preserve"> Editor gráfico PAINT Elementos de un graficador Líneas y formas: Rectángulos, óvalos, polígonos, texto </w:t>
      </w:r>
    </w:p>
    <w:p w14:paraId="18F84AAC" w14:textId="77777777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 xml:space="preserve">La responsabilidad en mi familia y en la escuela  </w:t>
      </w:r>
    </w:p>
    <w:p w14:paraId="3C88F008" w14:textId="056F46B5" w:rsidR="00967873" w:rsidRPr="00967873" w:rsidRDefault="00967873" w:rsidP="00967873">
      <w:pPr>
        <w:pStyle w:val="Prrafodelista"/>
        <w:numPr>
          <w:ilvl w:val="0"/>
          <w:numId w:val="9"/>
        </w:numPr>
        <w:rPr>
          <w:rFonts w:ascii="Arial Narrow" w:hAnsi="Arial Narrow"/>
          <w:b/>
        </w:rPr>
      </w:pPr>
      <w:r w:rsidRPr="00967873">
        <w:rPr>
          <w:rFonts w:ascii="Arial Narrow" w:hAnsi="Arial Narrow" w:cs="Arial"/>
          <w:color w:val="000000"/>
          <w:shd w:val="clear" w:color="auto" w:fill="FFFFFF"/>
        </w:rPr>
        <w:t>Ciencias de la computación.</w:t>
      </w:r>
    </w:p>
    <w:p w14:paraId="5DD4A280" w14:textId="416AE26A" w:rsidR="00A313E5" w:rsidRDefault="00A313E5" w:rsidP="00A313E5">
      <w:pPr>
        <w:pStyle w:val="Prrafodelista"/>
        <w:rPr>
          <w:rFonts w:ascii="Arial Narrow" w:hAnsi="Arial Narrow"/>
          <w:b/>
        </w:rPr>
      </w:pPr>
    </w:p>
    <w:p w14:paraId="7EBED43B" w14:textId="3AE88048" w:rsidR="007651F7" w:rsidRDefault="007F10F8" w:rsidP="00A313E5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 w:rsidRPr="0097794F">
        <w:rPr>
          <w:rFonts w:ascii="Arial Narrow" w:eastAsia="Times New Roman" w:hAnsi="Arial Narrow" w:cs="Arial"/>
          <w:b/>
          <w:lang w:eastAsia="es-CO"/>
        </w:rPr>
        <w:t>Productos del periodo</w:t>
      </w:r>
    </w:p>
    <w:p w14:paraId="09C47805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30B88D75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2BD4AEF6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1B6816F5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1B4CCB42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679BF2A0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7C43CD41" w14:textId="6D645239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3CB344BA" w14:textId="77777777" w:rsidR="00967873" w:rsidRDefault="00967873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6608F68C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45EBF103" w14:textId="4862F5DA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177E79C0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4D078D48" w14:textId="77777777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5195716C" w14:textId="77777777" w:rsidR="00967873" w:rsidRDefault="00967873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048E1790" w14:textId="085575D0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lang w:eastAsia="es-CO"/>
        </w:rPr>
        <w:lastRenderedPageBreak/>
        <w:t>Taller:</w:t>
      </w:r>
    </w:p>
    <w:p w14:paraId="33EB4C5D" w14:textId="64DD646C" w:rsid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1C627EDE" w14:textId="45B4D15E" w:rsidR="00A313E5" w:rsidRPr="00A313E5" w:rsidRDefault="00A313E5" w:rsidP="00A313E5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 w:rsidRPr="00A313E5">
        <w:rPr>
          <w:rFonts w:ascii="Arial Narrow" w:eastAsia="Times New Roman" w:hAnsi="Arial Narrow" w:cs="Arial"/>
          <w:lang w:eastAsia="es-CO"/>
        </w:rPr>
        <w:t>Dibuja el dispositivo electrónico TIC que más utilizas en casa y describe para que lo usas.</w:t>
      </w:r>
    </w:p>
    <w:p w14:paraId="44D0E574" w14:textId="1AE194F3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1BDFA7" wp14:editId="3CBCF9E1">
                <wp:simplePos x="0" y="0"/>
                <wp:positionH relativeFrom="margin">
                  <wp:posOffset>583295</wp:posOffset>
                </wp:positionH>
                <wp:positionV relativeFrom="paragraph">
                  <wp:posOffset>137837</wp:posOffset>
                </wp:positionV>
                <wp:extent cx="4591455" cy="2782110"/>
                <wp:effectExtent l="38100" t="38100" r="114300" b="11366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455" cy="27821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E8CB5" id="Rectángulo 2" o:spid="_x0000_s1026" style="position:absolute;margin-left:45.95pt;margin-top:10.85pt;width:361.55pt;height:2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" filled="f" strokecolor="black [3213]" strokeweight="1.5pt">
                <v:shadow on="t" color="black" opacity="26214f" origin="-.5,-.5" offset=".74836mm,.74836mm"/>
                <w10:wrap anchorx="margin"/>
              </v:rect>
            </w:pict>
          </mc:Fallback>
        </mc:AlternateContent>
      </w:r>
    </w:p>
    <w:p w14:paraId="0FD0962B" w14:textId="09C485A1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53472E1B" w14:textId="6CC0999F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33D26478" w14:textId="2965253D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852603D" w14:textId="7B42DE25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4F51376A" w14:textId="79C7AEA7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7C843201" w14:textId="767F3B95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0A1DC0A3" w14:textId="3273EA48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3EFA76C" w14:textId="3BF696DA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7E060102" w14:textId="4761A56F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081468F9" w14:textId="120BBD2D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67651AF9" w14:textId="2CC8A211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7FE3753" w14:textId="5E9D3A20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50CBC8B2" w14:textId="34DF4429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74469728" w14:textId="5321D78F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545776DE" w14:textId="3A780E65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ACD1A2D" w14:textId="1971EFE4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430CB281" w14:textId="5928CCF0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7EF1BB55" w14:textId="5D752835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6A8C733E" w14:textId="2E1C9988" w:rsidR="00A313E5" w:rsidRDefault="00A313E5" w:rsidP="00A313E5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 w:rsidRPr="00A313E5">
        <w:rPr>
          <w:rFonts w:ascii="Arial Narrow" w:eastAsia="Times New Roman" w:hAnsi="Arial Narrow" w:cs="Arial"/>
          <w:lang w:eastAsia="es-CO"/>
        </w:rPr>
        <w:t>Describe que es hardware y que es software y menciona 3 ejemplos de cada uno.</w:t>
      </w:r>
    </w:p>
    <w:p w14:paraId="1A3AB845" w14:textId="0F8F5D20" w:rsid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09F44BED" w14:textId="7C117885" w:rsid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51E77AA9" w14:textId="408F2285" w:rsidR="00A313E5" w:rsidRP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03EECA5A" w14:textId="272834DE" w:rsidR="00A313E5" w:rsidRPr="00A313E5" w:rsidRDefault="00A313E5" w:rsidP="00A313E5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 w:rsidRPr="00A313E5">
        <w:rPr>
          <w:rFonts w:ascii="Arial Narrow" w:eastAsia="Times New Roman" w:hAnsi="Arial Narrow" w:cs="Arial"/>
          <w:lang w:eastAsia="es-CO"/>
        </w:rPr>
        <w:t>Completar la sopa de letras resaltando con rojo los periféricos de entrada, con azul los periféricos de salida y con verde los periféricos mixtos. Escribe sus nombres a un lado de la sopa de letras realizando la respectiva clasificación.</w:t>
      </w:r>
    </w:p>
    <w:p w14:paraId="726FE5F4" w14:textId="460AA648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6DDAC3AF" w14:textId="2199DFB7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79D56230" wp14:editId="79CEF0E5">
            <wp:simplePos x="0" y="0"/>
            <wp:positionH relativeFrom="column">
              <wp:posOffset>437312</wp:posOffset>
            </wp:positionH>
            <wp:positionV relativeFrom="paragraph">
              <wp:posOffset>7998</wp:posOffset>
            </wp:positionV>
            <wp:extent cx="3443591" cy="3437522"/>
            <wp:effectExtent l="0" t="0" r="508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591" cy="34375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29D0D7" w14:textId="76376F8A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3DC06908" w14:textId="198A39EA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66DC8FF6" w14:textId="368BB4EC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8A8926F" w14:textId="660677DA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130C3A2" w14:textId="66CDE4BB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03CCD3B2" w14:textId="63E20D82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722D16C1" w14:textId="46CEE4D9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0A2E20B1" w14:textId="26A8E132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37D40C2A" w14:textId="5CE3684B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1B24F890" w14:textId="746074B1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336995F9" w14:textId="74AB4C0B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50979F6E" w14:textId="1173104B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0644C48C" w14:textId="77777777" w:rsidR="00967873" w:rsidRDefault="00967873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83F1DE1" w14:textId="186A053A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3657364C" w14:textId="12B2D8B3" w:rsidR="00A313E5" w:rsidRDefault="00A313E5" w:rsidP="00A313E5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 w:rsidRPr="00A313E5">
        <w:rPr>
          <w:rFonts w:ascii="Arial Narrow" w:eastAsia="Times New Roman" w:hAnsi="Arial Narrow" w:cs="Arial"/>
          <w:lang w:eastAsia="es-CO"/>
        </w:rPr>
        <w:lastRenderedPageBreak/>
        <w:t>Describe con tus propias palabras que es Windows y menciona 3 accesorios (programas).</w:t>
      </w:r>
    </w:p>
    <w:p w14:paraId="7230131B" w14:textId="143ED490" w:rsid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496D4BA3" w14:textId="00FB9651" w:rsid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4EC25CB2" w14:textId="116AE625" w:rsid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4D0BD156" w14:textId="596ABD69" w:rsid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6EF157EF" w14:textId="3BC75027" w:rsid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4E9EAE33" w14:textId="388DAC6D" w:rsidR="00A313E5" w:rsidRPr="00A313E5" w:rsidRDefault="00A313E5" w:rsidP="00A313E5">
      <w:pPr>
        <w:rPr>
          <w:rFonts w:ascii="Arial Narrow" w:eastAsia="Times New Roman" w:hAnsi="Arial Narrow" w:cs="Arial"/>
          <w:lang w:eastAsia="es-CO"/>
        </w:rPr>
      </w:pPr>
    </w:p>
    <w:p w14:paraId="0D445D10" w14:textId="77777777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4C818C68" w14:textId="6E69872B" w:rsidR="00A313E5" w:rsidRPr="00A313E5" w:rsidRDefault="00A313E5" w:rsidP="00A313E5">
      <w:pPr>
        <w:pStyle w:val="Prrafodelista"/>
        <w:numPr>
          <w:ilvl w:val="0"/>
          <w:numId w:val="8"/>
        </w:numPr>
        <w:rPr>
          <w:rFonts w:ascii="Arial Narrow" w:eastAsia="Times New Roman" w:hAnsi="Arial Narrow" w:cs="Arial"/>
          <w:lang w:eastAsia="es-CO"/>
        </w:rPr>
      </w:pPr>
      <w:r w:rsidRPr="00A313E5">
        <w:rPr>
          <w:rFonts w:ascii="Arial Narrow" w:eastAsia="Times New Roman" w:hAnsi="Arial Narrow" w:cs="Arial"/>
          <w:lang w:eastAsia="es-CO"/>
        </w:rPr>
        <w:t>Ubica de manera correcta las manos en el teclado, ubicando cada uno de los dedos en la tecla indicada y realiza la siguiente serie:</w:t>
      </w:r>
    </w:p>
    <w:p w14:paraId="61737B8C" w14:textId="63B9F2DE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6FA71838" w14:textId="77777777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0A6F0D25" w14:textId="7164D7EB" w:rsid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lang w:eastAsia="es-CO"/>
        </w:rPr>
        <w:t xml:space="preserve">ASDF ÑLKJ ASDF ÑLKJ FDSA JKLÑ FDSA JKLÑ ASDF FDSA ÑLKJ JKLÑ </w:t>
      </w:r>
    </w:p>
    <w:p w14:paraId="610A16B3" w14:textId="77777777" w:rsidR="00A313E5" w:rsidRPr="00A313E5" w:rsidRDefault="00A313E5" w:rsidP="00A313E5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4BD9D233" w14:textId="7E61CBA9" w:rsidR="00A313E5" w:rsidRPr="00A313E5" w:rsidRDefault="00A313E5" w:rsidP="00A313E5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29AD1436" w14:textId="76046F0C" w:rsidR="00A313E5" w:rsidRDefault="007F10F8" w:rsidP="00A313E5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 xml:space="preserve">Referentes bibliográficos </w:t>
      </w:r>
    </w:p>
    <w:p w14:paraId="232505B7" w14:textId="05743953" w:rsidR="00A313E5" w:rsidRPr="00A313E5" w:rsidRDefault="00A313E5" w:rsidP="00A313E5">
      <w:pPr>
        <w:pStyle w:val="Prrafodelista"/>
        <w:rPr>
          <w:rFonts w:ascii="Arial Narrow" w:hAnsi="Arial Narrow"/>
        </w:rPr>
      </w:pPr>
      <w:r w:rsidRPr="00A313E5">
        <w:rPr>
          <w:rFonts w:ascii="Arial Narrow" w:hAnsi="Arial Narrow"/>
        </w:rPr>
        <w:t>Guía</w:t>
      </w:r>
      <w:r w:rsidR="00DA18B1">
        <w:rPr>
          <w:rFonts w:ascii="Arial Narrow" w:hAnsi="Arial Narrow"/>
        </w:rPr>
        <w:t xml:space="preserve"> de aprendizaje “Tecnología e informática”, Unidad de aprendizaje</w:t>
      </w:r>
      <w:r w:rsidRPr="00A313E5">
        <w:rPr>
          <w:rFonts w:ascii="Arial Narrow" w:hAnsi="Arial Narrow"/>
        </w:rPr>
        <w:t xml:space="preserve"> #1 del grado 2</w:t>
      </w:r>
      <w:r w:rsidR="00DA18B1">
        <w:rPr>
          <w:rFonts w:ascii="Arial Narrow" w:hAnsi="Arial Narrow"/>
        </w:rPr>
        <w:t xml:space="preserve"> </w:t>
      </w:r>
    </w:p>
    <w:p w14:paraId="7CA8B1E8" w14:textId="77777777" w:rsidR="007F10F8" w:rsidRDefault="007F10F8" w:rsidP="007F10F8">
      <w:pPr>
        <w:pStyle w:val="Prrafodelista"/>
        <w:ind w:left="0"/>
        <w:rPr>
          <w:rFonts w:ascii="Arial Narrow" w:hAnsi="Arial Narrow"/>
        </w:rPr>
      </w:pPr>
    </w:p>
    <w:p w14:paraId="214C640E" w14:textId="44BC3AD2" w:rsidR="007F10F8" w:rsidRPr="009E0134" w:rsidRDefault="007F10F8" w:rsidP="009E0134">
      <w:pPr>
        <w:ind w:left="708"/>
        <w:jc w:val="center"/>
        <w:rPr>
          <w:b/>
          <w:color w:val="FF0000"/>
        </w:rPr>
      </w:pPr>
    </w:p>
    <w:sectPr w:rsidR="007F10F8" w:rsidRPr="009E01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245D"/>
    <w:multiLevelType w:val="hybridMultilevel"/>
    <w:tmpl w:val="4ACA8F02"/>
    <w:lvl w:ilvl="0" w:tplc="AAF06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08354F"/>
    <w:multiLevelType w:val="hybridMultilevel"/>
    <w:tmpl w:val="FCBC85DE"/>
    <w:lvl w:ilvl="0" w:tplc="76FACE40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79132305"/>
    <w:multiLevelType w:val="hybridMultilevel"/>
    <w:tmpl w:val="751E7BA0"/>
    <w:lvl w:ilvl="0" w:tplc="92D227B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color w:val="000000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62690317">
    <w:abstractNumId w:val="5"/>
  </w:num>
  <w:num w:numId="2" w16cid:durableId="1761561786">
    <w:abstractNumId w:val="3"/>
  </w:num>
  <w:num w:numId="3" w16cid:durableId="1088698516">
    <w:abstractNumId w:val="2"/>
  </w:num>
  <w:num w:numId="4" w16cid:durableId="1501583703">
    <w:abstractNumId w:val="1"/>
  </w:num>
  <w:num w:numId="5" w16cid:durableId="2063481567">
    <w:abstractNumId w:val="7"/>
  </w:num>
  <w:num w:numId="6" w16cid:durableId="22638936">
    <w:abstractNumId w:val="6"/>
  </w:num>
  <w:num w:numId="7" w16cid:durableId="2108577607">
    <w:abstractNumId w:val="8"/>
  </w:num>
  <w:num w:numId="8" w16cid:durableId="1418985734">
    <w:abstractNumId w:val="0"/>
  </w:num>
  <w:num w:numId="9" w16cid:durableId="1902252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F8"/>
    <w:rsid w:val="000518B1"/>
    <w:rsid w:val="000E6B26"/>
    <w:rsid w:val="00146E72"/>
    <w:rsid w:val="001D0C69"/>
    <w:rsid w:val="002545AB"/>
    <w:rsid w:val="003C37BE"/>
    <w:rsid w:val="00461A53"/>
    <w:rsid w:val="007103A7"/>
    <w:rsid w:val="007651F7"/>
    <w:rsid w:val="007C37B7"/>
    <w:rsid w:val="007F10F8"/>
    <w:rsid w:val="00870D8B"/>
    <w:rsid w:val="00892F22"/>
    <w:rsid w:val="00967873"/>
    <w:rsid w:val="009E0134"/>
    <w:rsid w:val="00A03B7A"/>
    <w:rsid w:val="00A313E5"/>
    <w:rsid w:val="00A91C15"/>
    <w:rsid w:val="00B200A9"/>
    <w:rsid w:val="00C529AD"/>
    <w:rsid w:val="00D16BA0"/>
    <w:rsid w:val="00DA18B1"/>
    <w:rsid w:val="00DB1A86"/>
    <w:rsid w:val="00E33947"/>
    <w:rsid w:val="00ED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9665"/>
  <w15:docId w15:val="{4DAB437E-7311-4B59-B729-942D5EC7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A80D5-D4BE-469C-90D3-03869429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Juan Carlos Alvarez Aldana</cp:lastModifiedBy>
  <cp:revision>5</cp:revision>
  <dcterms:created xsi:type="dcterms:W3CDTF">2022-05-18T12:12:00Z</dcterms:created>
  <dcterms:modified xsi:type="dcterms:W3CDTF">2022-05-20T18:36:00Z</dcterms:modified>
</cp:coreProperties>
</file>